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E0145">
        <w:trPr>
          <w:trHeight w:hRule="exact" w:val="1528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28.03.2022 №28.</w:t>
            </w:r>
          </w:p>
        </w:tc>
      </w:tr>
      <w:tr w:rsidR="00BE0145">
        <w:trPr>
          <w:trHeight w:hRule="exact" w:val="138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  <w:tc>
          <w:tcPr>
            <w:tcW w:w="2836" w:type="dxa"/>
          </w:tcPr>
          <w:p w:rsidR="00BE0145" w:rsidRDefault="00BE0145"/>
        </w:tc>
      </w:tr>
      <w:tr w:rsidR="00BE014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E014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BE0145">
        <w:trPr>
          <w:trHeight w:hRule="exact" w:val="211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  <w:tc>
          <w:tcPr>
            <w:tcW w:w="2836" w:type="dxa"/>
          </w:tcPr>
          <w:p w:rsidR="00BE0145" w:rsidRDefault="00BE0145"/>
        </w:tc>
      </w:tr>
      <w:tr w:rsidR="00BE0145">
        <w:trPr>
          <w:trHeight w:hRule="exact" w:val="277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E0145">
        <w:trPr>
          <w:trHeight w:hRule="exact" w:val="972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E0145" w:rsidRDefault="00BE0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E0145">
        <w:trPr>
          <w:trHeight w:hRule="exact" w:val="277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E0145">
        <w:trPr>
          <w:trHeight w:hRule="exact" w:val="277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  <w:tc>
          <w:tcPr>
            <w:tcW w:w="2836" w:type="dxa"/>
          </w:tcPr>
          <w:p w:rsidR="00BE0145" w:rsidRDefault="00BE0145"/>
        </w:tc>
      </w:tr>
      <w:tr w:rsidR="00BE014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E0145">
        <w:trPr>
          <w:trHeight w:hRule="exact" w:val="775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Сибири до XVI в.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К.М.07.ДВ.01.02.01</w:t>
            </w:r>
          </w:p>
        </w:tc>
        <w:tc>
          <w:tcPr>
            <w:tcW w:w="2836" w:type="dxa"/>
          </w:tcPr>
          <w:p w:rsidR="00BE0145" w:rsidRDefault="00BE0145"/>
        </w:tc>
      </w:tr>
      <w:tr w:rsidR="00BE014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E0145">
        <w:trPr>
          <w:trHeight w:hRule="exact" w:val="1125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«Историческое образование»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E014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BE014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  <w:tc>
          <w:tcPr>
            <w:tcW w:w="2836" w:type="dxa"/>
          </w:tcPr>
          <w:p w:rsidR="00BE0145" w:rsidRDefault="00BE0145"/>
        </w:tc>
      </w:tr>
      <w:tr w:rsidR="00BE0145">
        <w:trPr>
          <w:trHeight w:hRule="exact" w:val="155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  <w:tc>
          <w:tcPr>
            <w:tcW w:w="2836" w:type="dxa"/>
          </w:tcPr>
          <w:p w:rsidR="00BE0145" w:rsidRDefault="00BE0145"/>
        </w:tc>
      </w:tr>
      <w:tr w:rsidR="00BE014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E014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E014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0145" w:rsidRDefault="00BE014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</w:tr>
      <w:tr w:rsidR="00BE014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BE014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BE014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0145" w:rsidRDefault="00BE014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</w:tr>
      <w:tr w:rsidR="00BE0145">
        <w:trPr>
          <w:trHeight w:hRule="exact" w:val="124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  <w:tc>
          <w:tcPr>
            <w:tcW w:w="2836" w:type="dxa"/>
          </w:tcPr>
          <w:p w:rsidR="00BE0145" w:rsidRDefault="00BE0145"/>
        </w:tc>
      </w:tr>
      <w:tr w:rsidR="00BE014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BE0145">
        <w:trPr>
          <w:trHeight w:hRule="exact" w:val="26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</w:tr>
      <w:tr w:rsidR="00BE0145">
        <w:trPr>
          <w:trHeight w:hRule="exact" w:val="2112"/>
        </w:trPr>
        <w:tc>
          <w:tcPr>
            <w:tcW w:w="143" w:type="dxa"/>
          </w:tcPr>
          <w:p w:rsidR="00BE0145" w:rsidRDefault="00BE0145"/>
        </w:tc>
        <w:tc>
          <w:tcPr>
            <w:tcW w:w="285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1419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1277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  <w:tc>
          <w:tcPr>
            <w:tcW w:w="2836" w:type="dxa"/>
          </w:tcPr>
          <w:p w:rsidR="00BE0145" w:rsidRDefault="00BE0145"/>
        </w:tc>
      </w:tr>
      <w:tr w:rsidR="00BE0145">
        <w:trPr>
          <w:trHeight w:hRule="exact" w:val="277"/>
        </w:trPr>
        <w:tc>
          <w:tcPr>
            <w:tcW w:w="143" w:type="dxa"/>
          </w:tcPr>
          <w:p w:rsidR="00BE0145" w:rsidRDefault="00BE014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E0145">
        <w:trPr>
          <w:trHeight w:hRule="exact" w:val="138"/>
        </w:trPr>
        <w:tc>
          <w:tcPr>
            <w:tcW w:w="143" w:type="dxa"/>
          </w:tcPr>
          <w:p w:rsidR="00BE0145" w:rsidRDefault="00BE014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</w:tr>
      <w:tr w:rsidR="00BE0145">
        <w:trPr>
          <w:trHeight w:hRule="exact" w:val="1666"/>
        </w:trPr>
        <w:tc>
          <w:tcPr>
            <w:tcW w:w="143" w:type="dxa"/>
          </w:tcPr>
          <w:p w:rsidR="00BE0145" w:rsidRDefault="00BE014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BE0145" w:rsidRDefault="00BE0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BE0145" w:rsidRDefault="00BE0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E014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E0145" w:rsidRDefault="00BE0145">
            <w:pPr>
              <w:spacing w:after="0" w:line="240" w:lineRule="auto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/Н.В. Греков /</w:t>
            </w:r>
          </w:p>
          <w:p w:rsidR="00BE0145" w:rsidRDefault="00BE0145">
            <w:pPr>
              <w:spacing w:after="0" w:line="240" w:lineRule="auto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E014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01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E0145">
        <w:trPr>
          <w:trHeight w:hRule="exact" w:val="555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01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E014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заочная на 2022/2023 учебный год, утвержденным приказом ректора от 28.03.2022 №28;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«История Сибири до XVI в.» в течение 2022/2023 учебного года: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014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BE0145">
        <w:trPr>
          <w:trHeight w:hRule="exact" w:val="138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К.М.07.ДВ.01.02.01 «История Сибири до XVI в.».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E0145">
        <w:trPr>
          <w:trHeight w:hRule="exact" w:val="138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«История Сибири до XVI в.»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E014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концептуальные положения и требования к организации образовательного процесса по истории, определяемые ФГОС общего образования; особенности проектирования образовательного процесса по истории в общеобразовательных учреждениях, подходы к планированию образовательной деятельности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 знать содержание школьного предмета «история»; формы, методы и средства обучения истории, современные образовательные технологии, методические закономерности их выбора; особенности частных методик обучения истории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уметь проектировать элементы образовательной программы, рабочую программу учителя по истории; формулировать дидактические цели и задачи обучения истории и реализовывать их в образовательном процессе по истории</w:t>
            </w:r>
          </w:p>
        </w:tc>
      </w:tr>
      <w:tr w:rsidR="00BE0145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 уметь планировать,  моделировать и реализовывать различные организационные формы в процессе обучения истории (урок, экскурсию, домашнюю, внеклассную и внеурочнуюработу); обосновывать выбор методов обучения истории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истории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владеть умениями по планированию и проектированию  образовательного процесса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владеть  методами обучения истории и современными образовательными технологиями</w:t>
            </w:r>
          </w:p>
        </w:tc>
      </w:tr>
      <w:tr w:rsidR="00BE0145">
        <w:trPr>
          <w:trHeight w:hRule="exact" w:val="277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 знать характеристику личностных, метапредметных и предметных результатов учащихся в контексте обучения истории (согласно ФГОС и примерной учебной программе по истории)</w:t>
            </w:r>
          </w:p>
        </w:tc>
      </w:tr>
      <w:tr w:rsidR="00BE0145">
        <w:trPr>
          <w:trHeight w:hRule="exact" w:val="48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 знать методы и приемы контроля, оценивания и коррекции результатов обучения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014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</w:t>
            </w:r>
          </w:p>
        </w:tc>
      </w:tr>
      <w:tr w:rsidR="00BE0145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уметь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 уметь оценивать достижения  обучающихся на основе взаимного дополнения количественной и качественной характеристик образовательных результатов (портфолио, профиль умений, дневник достижений и др.)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ПК-2.5 владеть умениями по созданию и применению в практике обучения истории рабочих программ, методических разработок, дидактических материалов с учетом индивидуальных особенностей учащихся</w:t>
            </w:r>
          </w:p>
        </w:tc>
      </w:tr>
      <w:tr w:rsidR="00BE0145">
        <w:trPr>
          <w:trHeight w:hRule="exact" w:val="277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структуру, состав и дидактические единицы содержания школьного предмета «история»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 w:rsidR="00BE014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владеть предметным содержанием истории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владеть умениями отбора вариативного содержания с учетом взаимосвязи урочной и внеурочной формы обучения истории</w:t>
            </w:r>
          </w:p>
        </w:tc>
      </w:tr>
      <w:tr w:rsidR="00BE0145">
        <w:trPr>
          <w:trHeight w:hRule="exact" w:val="277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способы анализа задачи, выделяя этапы ее решения, действия по решению задачи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способы  анализа и выбора информации, необходимой для решения поставленной задачи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рассматривать различные варианты решения задачи, оценивать их преимущества  и риски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методами определения и оценивания практических последствий возможных решений задачи</w:t>
            </w:r>
          </w:p>
        </w:tc>
      </w:tr>
      <w:tr w:rsidR="00BE0145">
        <w:trPr>
          <w:trHeight w:hRule="exact" w:val="416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BE0145">
        <w:trPr>
          <w:trHeight w:hRule="exact" w:val="14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К.М.07.ДВ.01.02.01 «История Сибири до XVI в.» относится к обязательной части, является дисциплиной Блока Б1. «Дисциплины (модули)». Модуль "Историко- краеведческое образование и музейно-эксурсионная работа"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BE0145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44.03.01 Педагогическое образование.</w:t>
            </w:r>
          </w:p>
        </w:tc>
      </w:tr>
      <w:tr w:rsidR="00BE0145">
        <w:trPr>
          <w:trHeight w:hRule="exact" w:val="138"/>
        </w:trPr>
        <w:tc>
          <w:tcPr>
            <w:tcW w:w="3970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3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</w:tr>
      <w:tr w:rsidR="00BE014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E014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BE0145"/>
        </w:tc>
      </w:tr>
      <w:tr w:rsidR="00BE014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BE0145"/>
        </w:tc>
      </w:tr>
      <w:tr w:rsidR="00BE0145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Антропология архаичных обществ</w:t>
            </w:r>
          </w:p>
          <w:p w:rsidR="00BE0145" w:rsidRDefault="00BE0145">
            <w:pPr>
              <w:spacing w:after="0" w:line="240" w:lineRule="auto"/>
              <w:jc w:val="center"/>
            </w:pPr>
          </w:p>
          <w:p w:rsidR="00BE0145" w:rsidRDefault="004F43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Археология</w:t>
            </w:r>
          </w:p>
          <w:p w:rsidR="00BE0145" w:rsidRDefault="00BE0145">
            <w:pPr>
              <w:spacing w:after="0" w:line="240" w:lineRule="auto"/>
              <w:jc w:val="center"/>
            </w:pPr>
          </w:p>
          <w:p w:rsidR="00BE0145" w:rsidRDefault="004F43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Древнего мира</w:t>
            </w:r>
          </w:p>
          <w:p w:rsidR="00BE0145" w:rsidRDefault="00BE0145">
            <w:pPr>
              <w:spacing w:after="0" w:line="240" w:lineRule="auto"/>
              <w:jc w:val="center"/>
            </w:pPr>
          </w:p>
          <w:p w:rsidR="00BE0145" w:rsidRDefault="004F43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первобытного общества и</w:t>
            </w:r>
          </w:p>
          <w:p w:rsidR="00BE0145" w:rsidRDefault="004F43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Древнего Востока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Историческая география России</w:t>
            </w:r>
          </w:p>
          <w:p w:rsidR="00BE0145" w:rsidRDefault="00BE0145">
            <w:pPr>
              <w:spacing w:after="0" w:line="240" w:lineRule="auto"/>
              <w:jc w:val="center"/>
            </w:pPr>
          </w:p>
          <w:p w:rsidR="00BE0145" w:rsidRDefault="004F43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Сибирь в источниках</w:t>
            </w:r>
          </w:p>
          <w:p w:rsidR="00BE0145" w:rsidRDefault="004F43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Сибири в XVI-XVIII вв.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УК-1, ПК-1, ПК-2</w:t>
            </w:r>
          </w:p>
        </w:tc>
      </w:tr>
      <w:tr w:rsidR="00BE0145">
        <w:trPr>
          <w:trHeight w:hRule="exact" w:val="138"/>
        </w:trPr>
        <w:tc>
          <w:tcPr>
            <w:tcW w:w="3970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3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</w:tr>
      <w:tr w:rsidR="00BE014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E0145">
        <w:trPr>
          <w:trHeight w:hRule="exact" w:val="138"/>
        </w:trPr>
        <w:tc>
          <w:tcPr>
            <w:tcW w:w="3970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3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</w:tr>
      <w:tr w:rsidR="00BE01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E01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01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1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1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1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E01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145">
        <w:trPr>
          <w:trHeight w:hRule="exact" w:val="416"/>
        </w:trPr>
        <w:tc>
          <w:tcPr>
            <w:tcW w:w="3970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3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</w:tr>
      <w:tr w:rsidR="00BE01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BE0145">
        <w:trPr>
          <w:trHeight w:hRule="exact" w:val="277"/>
        </w:trPr>
        <w:tc>
          <w:tcPr>
            <w:tcW w:w="3970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3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</w:tr>
      <w:tr w:rsidR="00BE014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E0145" w:rsidRDefault="00BE01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E0145">
        <w:trPr>
          <w:trHeight w:hRule="exact" w:val="416"/>
        </w:trPr>
        <w:tc>
          <w:tcPr>
            <w:tcW w:w="3970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1702" w:type="dxa"/>
          </w:tcPr>
          <w:p w:rsidR="00BE0145" w:rsidRDefault="00BE0145"/>
        </w:tc>
        <w:tc>
          <w:tcPr>
            <w:tcW w:w="426" w:type="dxa"/>
          </w:tcPr>
          <w:p w:rsidR="00BE0145" w:rsidRDefault="00BE0145"/>
        </w:tc>
        <w:tc>
          <w:tcPr>
            <w:tcW w:w="710" w:type="dxa"/>
          </w:tcPr>
          <w:p w:rsidR="00BE0145" w:rsidRDefault="00BE0145"/>
        </w:tc>
        <w:tc>
          <w:tcPr>
            <w:tcW w:w="143" w:type="dxa"/>
          </w:tcPr>
          <w:p w:rsidR="00BE0145" w:rsidRDefault="00BE0145"/>
        </w:tc>
        <w:tc>
          <w:tcPr>
            <w:tcW w:w="993" w:type="dxa"/>
          </w:tcPr>
          <w:p w:rsidR="00BE0145" w:rsidRDefault="00BE0145"/>
        </w:tc>
      </w:tr>
      <w:tr w:rsidR="00BE014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E014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ПЕРВОБЫТНОЙ ОБЩИНЫ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145" w:rsidRDefault="00BE014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145" w:rsidRDefault="00BE014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145" w:rsidRDefault="00BE0145"/>
        </w:tc>
      </w:tr>
      <w:tr w:rsidR="00BE014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Сибирь в древнекаменном веке. Эпоха палеолита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014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Сибирь в бронзовом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0145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Источники изучения древней истории Сибири и основные этапы ее исследования. Природно-географические условия Сибири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Сибирь в древнекаменном веке. Эпоха палеолита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Сибирь в новокаменном веке. Эпоха неолита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014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Сибирь в бронзовом веке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Сибирь в новокаменном веке. Эпоха неолита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E01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ПЛЕМЕННЫЕ СОЮЗЫ И ПЕРВЫЕ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145" w:rsidRDefault="00BE01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145" w:rsidRDefault="00BE01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145" w:rsidRDefault="00BE0145"/>
        </w:tc>
      </w:tr>
      <w:tr w:rsidR="00BE01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Тюрки Сибири в VI—X вв. Первые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Сибирь в раннем железном веке. Первые племенные союзы.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Тюрки Сибири в VI—X вв. Первые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Дальний Восток в эпоху тунгусских государств. Бохай и Золотая империя (чжурчясени)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1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Эпоха позднего средневековья Сибири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Народы Сибири перед присоединением к Русскому государству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Сибирь в раннем железном веке. Первые племенные союзы.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01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Дальний Восток в эпоху тунгусских государств. Бохай и Золотая империя (чжурчясени)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01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Эпоха позднего средневековья Сибири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01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01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Эпоха позднего средневековья Сибири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E01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014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E0145">
        <w:trPr>
          <w:trHeight w:hRule="exact" w:val="891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0145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E0145" w:rsidRDefault="004F43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E01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E01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E014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Сибирь в древнекаменном веке. Эпоха палеолита</w:t>
            </w:r>
          </w:p>
        </w:tc>
      </w:tr>
      <w:tr w:rsidR="00BE014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</w:tr>
      <w:tr w:rsidR="00BE014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Сибири в ледниковое время и пути заселения ее человеком. Мальта и Буреть. Появление и расселение предков человека в Сибири Древнейшие следы человекообразных предков человека в Сибири. Расселение человека современного типа в Сибири. Начало хозяйственной деятельности. Период первоначального освоения Сибири человеком (нижний палеолит). Период полного освоения Сибири человеком (верхний палеолит). Поздний палеолит Сибири. Переход от палеолита к неолиту.</w:t>
            </w:r>
          </w:p>
        </w:tc>
      </w:tr>
      <w:tr w:rsidR="00BE014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Сибирь в бронзовом веке</w:t>
            </w:r>
          </w:p>
        </w:tc>
      </w:tr>
      <w:tr w:rsidR="00BE014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Афанасьевская культура. Окуневская культура и ее соседи на Оби. Андроновское время в Южной Сибири. Карасукская культура. Тагарская культура. Племена восточносибирской тайги в бронзовом веке. Бронзовый век Якутии. Бронзовый век Забайкалья. Дальний Восток в эпоху бронзы. Экономика Сибири в эпоху бронзы. Духовная культура эпохи бронзы раннего железного века и средневековья</w:t>
            </w:r>
          </w:p>
        </w:tc>
      </w:tr>
      <w:tr w:rsidR="00BE014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Тюрки Сибири в VI—X вв. Первые государства</w:t>
            </w:r>
          </w:p>
        </w:tc>
      </w:tr>
      <w:tr w:rsidR="00BE014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Тюркские народы Южной Сибири. Уйгуры. Курыканы. Кыргызы. Лесные племена Прииртышья и Нижнего Приобья в I—начале II тыс. н. э.</w:t>
            </w:r>
          </w:p>
        </w:tc>
      </w:tr>
      <w:tr w:rsidR="00BE01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E0145">
        <w:trPr>
          <w:trHeight w:hRule="exact" w:val="146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Сибирь в новокаменном веке. Эпоха неолита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E0145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Начало складывания хозяйственно-культурных типов (мезолит). Хозяйственное освоение Сибири и формирование хозяйственно-культурных типов (неолит — ранняя бронза). Историческая обстановка в Сибири в период VI — начала II тыс. до н.э. Первые события внедрения производящей экономики на территории Сибири. Неолит Западной Сибири Неолит Восточной Сибири. Неолитические племена Якутии. Неолит Дальнего Востока. Неолитические племена северо-востока Азии</w:t>
            </w:r>
          </w:p>
        </w:tc>
      </w:tr>
      <w:tr w:rsidR="00BE0145">
        <w:trPr>
          <w:trHeight w:hRule="exact" w:val="8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Сибирь в раннем железном веке. Первые племенные союзы.</w:t>
            </w:r>
          </w:p>
        </w:tc>
      </w:tr>
      <w:tr w:rsidR="00BE0145">
        <w:trPr>
          <w:trHeight w:hRule="exact" w:val="21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обстановка эпохи. Алтай и Тува в скифское время. Племена лесостепной и лесной полосы Западной Сибири в I тыс. до н. э. Гунны в Забайкалье. Племена Тувы во II в. до н. э.—V в. н. э. Таштыкская культура. Дальний Восток в раннем железном веке</w:t>
            </w:r>
          </w:p>
        </w:tc>
      </w:tr>
      <w:tr w:rsidR="00BE0145">
        <w:trPr>
          <w:trHeight w:hRule="exact" w:val="8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Дальний Восток в эпоху тунгусских государств. Бохай и Золотая империя (чжурчясени)</w:t>
            </w:r>
          </w:p>
        </w:tc>
      </w:tr>
      <w:tr w:rsidR="00BE0145">
        <w:trPr>
          <w:trHeight w:hRule="exact" w:val="21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Культурно-историческая обстановка в Южной Сибири и на юге Дальнего Востока в эпоху средневековья. Древнехакасское государство (VI — XIII вв.). Восточная Сибирь в эпоху средневековья. Мохэские племена до образования государства Бохай. Государство Бохай. Золотая империя (чжурчжени). Племена северо-востока</w:t>
            </w:r>
          </w:p>
        </w:tc>
      </w:tr>
      <w:tr w:rsidR="00BE0145">
        <w:trPr>
          <w:trHeight w:hRule="exact" w:val="8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Эпоха позднего средневековья Сибири</w:t>
            </w:r>
          </w:p>
        </w:tc>
      </w:tr>
      <w:tr w:rsidR="00BE0145">
        <w:trPr>
          <w:trHeight w:hRule="exact" w:val="21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Археологические памятники хантов и селькупов. Сибирские татары.  Тюменское и Сибирское ханства. Остятские княжества.</w:t>
            </w:r>
          </w:p>
        </w:tc>
      </w:tr>
      <w:tr w:rsidR="00BE014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>
            <w:pPr>
              <w:spacing w:after="0" w:line="240" w:lineRule="auto"/>
              <w:rPr>
                <w:sz w:val="24"/>
                <w:szCs w:val="24"/>
              </w:rPr>
            </w:pP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E0145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«История Сибири до XVI в.» / Н.В. Греков . – Омск: Изд-во Омской гуманитарной академии, 2022.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E0145">
        <w:trPr>
          <w:trHeight w:hRule="exact" w:val="138"/>
        </w:trPr>
        <w:tc>
          <w:tcPr>
            <w:tcW w:w="9640" w:type="dxa"/>
          </w:tcPr>
          <w:p w:rsidR="00BE0145" w:rsidRDefault="00BE0145"/>
        </w:tc>
      </w:tr>
      <w:tr w:rsidR="00BE014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E014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Музеология: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978-5-534-11105-7.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9E0E89">
                <w:rPr>
                  <w:rStyle w:val="a3"/>
                </w:rPr>
                <w:t>https://urait.ru/bcode/444484</w:t>
              </w:r>
            </w:hyperlink>
            <w:r>
              <w:t xml:space="preserve"> </w:t>
            </w:r>
          </w:p>
        </w:tc>
      </w:tr>
      <w:tr w:rsidR="00BE014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Скифо-сибирский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978-5-534-06585-5.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9E0E89">
                <w:rPr>
                  <w:rStyle w:val="a3"/>
                </w:rPr>
                <w:t>https://urait.ru/bcode/441763</w:t>
              </w:r>
            </w:hyperlink>
            <w:r>
              <w:t xml:space="preserve"> </w:t>
            </w:r>
          </w:p>
        </w:tc>
      </w:tr>
      <w:tr w:rsidR="00BE014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978-5-534-10220-8.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9E0E89">
                <w:rPr>
                  <w:rStyle w:val="a3"/>
                </w:rPr>
                <w:t>https://urait.ru/bcode/429588</w:t>
              </w:r>
            </w:hyperlink>
            <w:r>
              <w:t xml:space="preserve"> </w:t>
            </w:r>
          </w:p>
        </w:tc>
      </w:tr>
      <w:tr w:rsidR="00BE014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978-5-8154-0388-8.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9E0E89">
                <w:rPr>
                  <w:rStyle w:val="a3"/>
                </w:rPr>
                <w:t>http://www.iprbookshop.ru/76335.html</w:t>
              </w:r>
            </w:hyperlink>
            <w:r>
              <w:t xml:space="preserve"> </w:t>
            </w:r>
          </w:p>
        </w:tc>
      </w:tr>
    </w:tbl>
    <w:p w:rsidR="00BE0145" w:rsidRDefault="004F43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E0145">
        <w:trPr>
          <w:trHeight w:hRule="exact" w:val="277"/>
        </w:trPr>
        <w:tc>
          <w:tcPr>
            <w:tcW w:w="285" w:type="dxa"/>
          </w:tcPr>
          <w:p w:rsidR="00BE0145" w:rsidRDefault="00BE014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E014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малочисленных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978-5-534-10786-9.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9E0E89">
                <w:rPr>
                  <w:rStyle w:val="a3"/>
                </w:rPr>
                <w:t>https://urait.ru/bcode/431519</w:t>
              </w:r>
            </w:hyperlink>
            <w:r>
              <w:t xml:space="preserve"> </w:t>
            </w:r>
          </w:p>
        </w:tc>
      </w:tr>
      <w:tr w:rsidR="00BE014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BE0145"/>
        </w:tc>
      </w:tr>
      <w:tr w:rsidR="00BE014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Тахтарев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978-5-534-09699-6.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9E0E89">
                <w:rPr>
                  <w:rStyle w:val="a3"/>
                </w:rPr>
                <w:t>https://urait.ru/bcode/428384</w:t>
              </w:r>
            </w:hyperlink>
            <w:r>
              <w:t xml:space="preserve"> </w:t>
            </w:r>
          </w:p>
        </w:tc>
      </w:tr>
      <w:tr w:rsidR="00BE014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0145" w:rsidRDefault="004F436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тюркских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Бартольд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978-5-534-11245-0.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9E0E89">
                <w:rPr>
                  <w:rStyle w:val="a3"/>
                </w:rPr>
                <w:t>https://urait.ru/bcode/444792</w:t>
              </w:r>
            </w:hyperlink>
            <w:r>
              <w:t xml:space="preserve"> </w:t>
            </w:r>
          </w:p>
        </w:tc>
      </w:tr>
    </w:tbl>
    <w:p w:rsidR="00BE0145" w:rsidRDefault="00BE0145"/>
    <w:sectPr w:rsidR="00BE014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F4361"/>
    <w:rsid w:val="00926CE9"/>
    <w:rsid w:val="009E0E89"/>
    <w:rsid w:val="00BE0145"/>
    <w:rsid w:val="00C4397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092DCE-81C8-4D2F-BBFD-271E43C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3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15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7633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295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41763" TargetMode="External"/><Relationship Id="rId10" Type="http://schemas.openxmlformats.org/officeDocument/2006/relationships/hyperlink" Target="https://urait.ru/bcode/444792" TargetMode="External"/><Relationship Id="rId4" Type="http://schemas.openxmlformats.org/officeDocument/2006/relationships/hyperlink" Target="https://urait.ru/bcode/444484" TargetMode="External"/><Relationship Id="rId9" Type="http://schemas.openxmlformats.org/officeDocument/2006/relationships/hyperlink" Target="https://urait.ru/bcode/428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4201</Words>
  <Characters>23950</Characters>
  <Application>Microsoft Office Word</Application>
  <DocSecurity>0</DocSecurity>
  <Lines>199</Lines>
  <Paragraphs>56</Paragraphs>
  <ScaleCrop>false</ScaleCrop>
  <Company/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2022-2023_ФГОС3++2022_Бак-ЗФО-ПО(ИО)(22)_plx_История Сибири до XVI в</dc:title>
  <dc:creator>FastReport.NET</dc:creator>
  <cp:lastModifiedBy>Mark Bernstorf</cp:lastModifiedBy>
  <cp:revision>5</cp:revision>
  <dcterms:created xsi:type="dcterms:W3CDTF">2022-05-02T11:45:00Z</dcterms:created>
  <dcterms:modified xsi:type="dcterms:W3CDTF">2022-11-13T09:31:00Z</dcterms:modified>
</cp:coreProperties>
</file>